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026" w:rsidRDefault="003D5026" w:rsidP="003D5026">
      <w:pPr>
        <w:ind w:left="1440" w:hanging="1440"/>
      </w:pPr>
      <w:r>
        <w:rPr>
          <w:u w:val="single"/>
        </w:rPr>
        <w:t>Robert de BURTON</w:t>
      </w:r>
      <w:r>
        <w:t xml:space="preserve">       (fl.1426)</w:t>
      </w:r>
    </w:p>
    <w:p w:rsidR="003D5026" w:rsidRDefault="003D5026" w:rsidP="003D5026">
      <w:pPr>
        <w:ind w:left="1440" w:hanging="1440"/>
      </w:pPr>
      <w:r>
        <w:t>Prior of Beauvale, Lincolnshire.</w:t>
      </w:r>
    </w:p>
    <w:p w:rsidR="003D5026" w:rsidRDefault="003D5026" w:rsidP="003D5026">
      <w:pPr>
        <w:ind w:left="1440" w:hanging="1440"/>
      </w:pPr>
    </w:p>
    <w:p w:rsidR="003D5026" w:rsidRDefault="003D5026" w:rsidP="003D5026">
      <w:pPr>
        <w:ind w:left="1440" w:hanging="1440"/>
      </w:pPr>
    </w:p>
    <w:p w:rsidR="003D5026" w:rsidRDefault="003D5026" w:rsidP="003D5026">
      <w:pPr>
        <w:ind w:left="1440" w:hanging="1440"/>
      </w:pPr>
      <w:r>
        <w:t xml:space="preserve">  1 Apr.1426</w:t>
      </w:r>
      <w:r>
        <w:tab/>
        <w:t>He and the convent demised land in the Rectory of Bonby to William</w:t>
      </w:r>
    </w:p>
    <w:p w:rsidR="003D5026" w:rsidRDefault="003D5026" w:rsidP="003D5026">
      <w:pPr>
        <w:ind w:left="1440" w:hanging="1440"/>
      </w:pPr>
      <w:r>
        <w:tab/>
        <w:t>Stayn, chaplain(q.v.), and others.</w:t>
      </w:r>
    </w:p>
    <w:p w:rsidR="003D5026" w:rsidRDefault="003D5026" w:rsidP="003D5026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64214)</w:t>
      </w:r>
    </w:p>
    <w:p w:rsidR="003D5026" w:rsidRDefault="003D5026" w:rsidP="003D5026">
      <w:pPr>
        <w:ind w:left="1440" w:hanging="1440"/>
      </w:pPr>
    </w:p>
    <w:p w:rsidR="003D5026" w:rsidRDefault="003D5026" w:rsidP="003D5026">
      <w:pPr>
        <w:ind w:left="1440" w:hanging="1440"/>
      </w:pPr>
    </w:p>
    <w:p w:rsidR="003D5026" w:rsidRDefault="003D5026" w:rsidP="003D5026">
      <w:pPr>
        <w:ind w:left="1440" w:hanging="1440"/>
      </w:pPr>
      <w:r>
        <w:t>28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26" w:rsidRDefault="003D5026" w:rsidP="00564E3C">
      <w:r>
        <w:separator/>
      </w:r>
    </w:p>
  </w:endnote>
  <w:endnote w:type="continuationSeparator" w:id="0">
    <w:p w:rsidR="003D5026" w:rsidRDefault="003D502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5026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26" w:rsidRDefault="003D5026" w:rsidP="00564E3C">
      <w:r>
        <w:separator/>
      </w:r>
    </w:p>
  </w:footnote>
  <w:footnote w:type="continuationSeparator" w:id="0">
    <w:p w:rsidR="003D5026" w:rsidRDefault="003D502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26"/>
    <w:rsid w:val="00372DC6"/>
    <w:rsid w:val="003D502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5F75B1-E9BB-472B-AC6F-BA324D28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02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2015-10-29T20:57:00Z</dcterms:created>
  <dcterms:modified xsi:type="dcterms:W3CDTF">2015-10-29T20:58:00Z</dcterms:modified>
</cp:coreProperties>
</file>